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494CE" w14:textId="3FBA868D" w:rsidR="006A537D" w:rsidRPr="003E3902" w:rsidRDefault="00B02E4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Sdělení </w:t>
      </w:r>
      <w:r w:rsidR="00D904DE" w:rsidRPr="003E3902">
        <w:rPr>
          <w:rFonts w:ascii="Times New Roman" w:hAnsi="Times New Roman" w:cs="Times New Roman"/>
          <w:b/>
          <w:sz w:val="24"/>
          <w:szCs w:val="24"/>
        </w:rPr>
        <w:t xml:space="preserve">o 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="00D904DE" w:rsidRPr="003E3902">
        <w:rPr>
          <w:rFonts w:ascii="Times New Roman" w:hAnsi="Times New Roman" w:cs="Times New Roman"/>
          <w:b/>
          <w:sz w:val="24"/>
          <w:szCs w:val="24"/>
        </w:rPr>
        <w:t>končení nájmu hrobového místa na veřejném pohřebišti obce Třebovice</w:t>
      </w:r>
    </w:p>
    <w:p w14:paraId="29FD51BE" w14:textId="77777777" w:rsidR="00D904DE" w:rsidRDefault="00D904DE">
      <w:pPr>
        <w:rPr>
          <w:rFonts w:ascii="Times New Roman" w:hAnsi="Times New Roman" w:cs="Times New Roman"/>
          <w:sz w:val="24"/>
          <w:szCs w:val="24"/>
        </w:rPr>
      </w:pPr>
    </w:p>
    <w:p w14:paraId="7635B49F" w14:textId="77777777" w:rsidR="00D904DE" w:rsidRDefault="00D904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Smlouva o nájmu hrobového místa č. ………………………………………………………</w:t>
      </w:r>
    </w:p>
    <w:p w14:paraId="055F265C" w14:textId="77777777" w:rsidR="00D904DE" w:rsidRDefault="00D904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Nájemce: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………………………………………………………..</w:t>
      </w:r>
    </w:p>
    <w:p w14:paraId="2E4F4ECC" w14:textId="128AFAB1" w:rsidR="00D904DE" w:rsidRDefault="00B02E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 narození</w:t>
      </w:r>
      <w:r w:rsidR="00D904DE">
        <w:rPr>
          <w:rFonts w:ascii="Times New Roman" w:hAnsi="Times New Roman" w:cs="Times New Roman"/>
          <w:sz w:val="24"/>
          <w:szCs w:val="24"/>
        </w:rPr>
        <w:t>:</w:t>
      </w:r>
      <w:r w:rsidR="00D904DE">
        <w:rPr>
          <w:rFonts w:ascii="Times New Roman" w:hAnsi="Times New Roman" w:cs="Times New Roman"/>
          <w:sz w:val="24"/>
          <w:szCs w:val="24"/>
        </w:rPr>
        <w:tab/>
      </w:r>
      <w:r w:rsidR="00D904DE">
        <w:rPr>
          <w:rFonts w:ascii="Times New Roman" w:hAnsi="Times New Roman" w:cs="Times New Roman"/>
          <w:sz w:val="24"/>
          <w:szCs w:val="24"/>
        </w:rPr>
        <w:tab/>
      </w:r>
      <w:r w:rsidR="00D904DE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………………………………………………………..</w:t>
      </w:r>
    </w:p>
    <w:p w14:paraId="338EA481" w14:textId="77777777" w:rsidR="00D904DE" w:rsidRDefault="00D904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………………………………………………………..</w:t>
      </w:r>
    </w:p>
    <w:p w14:paraId="0249ABC7" w14:textId="77777777" w:rsidR="00D904DE" w:rsidRDefault="00D904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Kontaktní údaje: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tel……………….e-mail:……………………………..</w:t>
      </w:r>
    </w:p>
    <w:p w14:paraId="5F4FACA2" w14:textId="77777777" w:rsidR="00D904DE" w:rsidRDefault="00D904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Evidenční číslo hrobového místa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……………………………………………………….</w:t>
      </w:r>
    </w:p>
    <w:p w14:paraId="0E9EBDAA" w14:textId="207C4543" w:rsidR="00D904DE" w:rsidRDefault="00D904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Druh hrobového místa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02E4B">
        <w:rPr>
          <w:rFonts w:ascii="Times New Roman" w:hAnsi="Times New Roman" w:cs="Times New Roman"/>
          <w:sz w:val="24"/>
          <w:szCs w:val="24"/>
        </w:rPr>
        <w:t xml:space="preserve">urnový – </w:t>
      </w:r>
      <w:proofErr w:type="spellStart"/>
      <w:r w:rsidR="00B02E4B">
        <w:rPr>
          <w:rFonts w:ascii="Times New Roman" w:hAnsi="Times New Roman" w:cs="Times New Roman"/>
          <w:sz w:val="24"/>
          <w:szCs w:val="24"/>
        </w:rPr>
        <w:t>jednohrob</w:t>
      </w:r>
      <w:proofErr w:type="spellEnd"/>
      <w:r w:rsidR="00B02E4B">
        <w:rPr>
          <w:rFonts w:ascii="Times New Roman" w:hAnsi="Times New Roman" w:cs="Times New Roman"/>
          <w:sz w:val="24"/>
          <w:szCs w:val="24"/>
        </w:rPr>
        <w:t xml:space="preserve"> – dvojhrob.*</w:t>
      </w:r>
    </w:p>
    <w:p w14:paraId="7ADEE212" w14:textId="77777777" w:rsidR="00D904DE" w:rsidRDefault="00D904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Seznam hrobového zařízení (např. obrubníky, náhrobek, deska, schránka, rámy, pomník, apod.):……………………………………………………………………………………….</w:t>
      </w:r>
    </w:p>
    <w:p w14:paraId="5393B909" w14:textId="77777777" w:rsidR="00D904DE" w:rsidRDefault="00D904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652E68B5" w14:textId="0DB81CD6" w:rsidR="00D904DE" w:rsidRDefault="00B02E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D904DE">
        <w:rPr>
          <w:rFonts w:ascii="Times New Roman" w:hAnsi="Times New Roman" w:cs="Times New Roman"/>
          <w:sz w:val="24"/>
          <w:szCs w:val="24"/>
        </w:rPr>
        <w:t>končení nájmu ke dni:</w:t>
      </w:r>
      <w:r w:rsidR="00D904DE">
        <w:rPr>
          <w:rFonts w:ascii="Times New Roman" w:hAnsi="Times New Roman" w:cs="Times New Roman"/>
          <w:sz w:val="24"/>
          <w:szCs w:val="24"/>
        </w:rPr>
        <w:tab/>
      </w:r>
      <w:r w:rsidR="00D904DE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………………………………………………………..</w:t>
      </w:r>
    </w:p>
    <w:p w14:paraId="4073CACF" w14:textId="77777777" w:rsidR="00D904DE" w:rsidRDefault="00D904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Hrobové zařízení: </w:t>
      </w:r>
    </w:p>
    <w:p w14:paraId="353845FC" w14:textId="73CB37F9" w:rsidR="00D904DE" w:rsidRDefault="00D904DE" w:rsidP="00D904D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Odstraním – zavazuji se, že hrobové místo odstraním do </w:t>
      </w:r>
      <w:r w:rsidR="00B02E4B">
        <w:rPr>
          <w:rFonts w:ascii="Times New Roman" w:hAnsi="Times New Roman" w:cs="Times New Roman"/>
          <w:sz w:val="24"/>
          <w:szCs w:val="24"/>
        </w:rPr>
        <w:t>30 dnů</w:t>
      </w:r>
      <w:r>
        <w:rPr>
          <w:rFonts w:ascii="Times New Roman" w:hAnsi="Times New Roman" w:cs="Times New Roman"/>
          <w:sz w:val="24"/>
          <w:szCs w:val="24"/>
        </w:rPr>
        <w:t xml:space="preserve"> od </w:t>
      </w:r>
      <w:r w:rsidR="00B02E4B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končení nájmu na vlastní náklady</w:t>
      </w:r>
      <w:r w:rsidR="00B02E4B">
        <w:rPr>
          <w:rFonts w:ascii="Times New Roman" w:hAnsi="Times New Roman" w:cs="Times New Roman"/>
          <w:sz w:val="24"/>
          <w:szCs w:val="24"/>
        </w:rPr>
        <w:t>.</w:t>
      </w:r>
      <w:r w:rsidR="00DB0E8D">
        <w:rPr>
          <w:rFonts w:ascii="Times New Roman" w:hAnsi="Times New Roman" w:cs="Times New Roman"/>
          <w:sz w:val="24"/>
          <w:szCs w:val="24"/>
        </w:rPr>
        <w:t xml:space="preserve"> </w:t>
      </w:r>
      <w:r w:rsidR="003E3902">
        <w:rPr>
          <w:rFonts w:ascii="Times New Roman" w:hAnsi="Times New Roman" w:cs="Times New Roman"/>
          <w:sz w:val="24"/>
          <w:szCs w:val="24"/>
        </w:rPr>
        <w:t>*</w:t>
      </w:r>
    </w:p>
    <w:p w14:paraId="4AE1A5C5" w14:textId="77777777" w:rsidR="00D904DE" w:rsidRDefault="00D904DE" w:rsidP="00D904D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Není žádné – zavazuji se, že hrobové místo uvedu do stavu, který odpovídá podmínkám uvedeným v Řádu veřejného pohřebiště obce Třebovice.</w:t>
      </w:r>
      <w:r w:rsidR="003E3902">
        <w:rPr>
          <w:rFonts w:ascii="Times New Roman" w:hAnsi="Times New Roman" w:cs="Times New Roman"/>
          <w:sz w:val="24"/>
          <w:szCs w:val="24"/>
        </w:rPr>
        <w:t xml:space="preserve"> *</w:t>
      </w:r>
    </w:p>
    <w:p w14:paraId="7CE69F11" w14:textId="77777777" w:rsidR="00B02E4B" w:rsidRDefault="00B02E4B" w:rsidP="00D904D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 zániku nájmu se zpopelněné i nezpopelněné lidské ostatky ponechají na dosavadním místě. </w:t>
      </w:r>
    </w:p>
    <w:p w14:paraId="1BED96AE" w14:textId="15AFF997" w:rsidR="00B02E4B" w:rsidRDefault="00B02E4B" w:rsidP="00D904D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Bez souhlasu správce pohřebiště nesmí být lidské ostatky </w:t>
      </w:r>
      <w:r w:rsidR="006E4B9D">
        <w:rPr>
          <w:rFonts w:ascii="Times New Roman" w:hAnsi="Times New Roman" w:cs="Times New Roman"/>
          <w:b/>
          <w:sz w:val="24"/>
          <w:szCs w:val="24"/>
        </w:rPr>
        <w:t xml:space="preserve">(zpopelněné i nezpopelněné) </w:t>
      </w:r>
      <w:r>
        <w:rPr>
          <w:rFonts w:ascii="Times New Roman" w:hAnsi="Times New Roman" w:cs="Times New Roman"/>
          <w:b/>
          <w:sz w:val="24"/>
          <w:szCs w:val="24"/>
        </w:rPr>
        <w:t>přesunuty do jiného hrobového místa</w:t>
      </w:r>
      <w:r w:rsidR="00A42166">
        <w:rPr>
          <w:rFonts w:ascii="Times New Roman" w:hAnsi="Times New Roman" w:cs="Times New Roman"/>
          <w:b/>
          <w:sz w:val="24"/>
          <w:szCs w:val="24"/>
        </w:rPr>
        <w:t xml:space="preserve"> (ani v rámci hřbitova)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21EE1818" w14:textId="2DF32F0C" w:rsidR="00B02E4B" w:rsidRPr="00B02E4B" w:rsidRDefault="00B02E4B" w:rsidP="00D904DE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Vyklizené hrobové místo předám pronajímateli dne………………………………………….</w:t>
      </w:r>
    </w:p>
    <w:p w14:paraId="4000FE2E" w14:textId="663C55B6" w:rsidR="003E3902" w:rsidRDefault="003E3902" w:rsidP="00D904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Kontakt: kancelář OÚ Třebovice tel. 465 394 419, 737 261 124.</w:t>
      </w:r>
    </w:p>
    <w:p w14:paraId="0123F438" w14:textId="77777777" w:rsidR="003E3902" w:rsidRDefault="003E3902" w:rsidP="00D904DE">
      <w:pPr>
        <w:rPr>
          <w:rFonts w:ascii="Times New Roman" w:hAnsi="Times New Roman" w:cs="Times New Roman"/>
          <w:sz w:val="24"/>
          <w:szCs w:val="24"/>
        </w:rPr>
      </w:pPr>
    </w:p>
    <w:p w14:paraId="5B5CC316" w14:textId="66307B12" w:rsidR="003E3902" w:rsidRDefault="003E3902" w:rsidP="00B02E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………</w:t>
      </w:r>
      <w:r w:rsidR="00B02E4B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……………dne………………..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</w:t>
      </w:r>
    </w:p>
    <w:p w14:paraId="10B50C6C" w14:textId="77777777" w:rsidR="003E3902" w:rsidRPr="00D904DE" w:rsidRDefault="003E3902" w:rsidP="00B02E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 nájemce hrobového místa</w:t>
      </w:r>
    </w:p>
    <w:sectPr w:rsidR="003E3902" w:rsidRPr="00D904D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95742" w14:textId="77777777" w:rsidR="00E742CD" w:rsidRDefault="00E742CD" w:rsidP="003E3902">
      <w:pPr>
        <w:spacing w:after="0" w:line="240" w:lineRule="auto"/>
      </w:pPr>
      <w:r>
        <w:separator/>
      </w:r>
    </w:p>
  </w:endnote>
  <w:endnote w:type="continuationSeparator" w:id="0">
    <w:p w14:paraId="0131709C" w14:textId="77777777" w:rsidR="00E742CD" w:rsidRDefault="00E742CD" w:rsidP="003E39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B676F" w14:textId="77777777" w:rsidR="003E3902" w:rsidRPr="003E3902" w:rsidRDefault="003E3902" w:rsidP="003E3902">
    <w:pPr>
      <w:pStyle w:val="Zpat"/>
      <w:rPr>
        <w:rFonts w:ascii="Times New Roman" w:hAnsi="Times New Roman" w:cs="Times New Roman"/>
        <w:i/>
      </w:rPr>
    </w:pPr>
    <w:r w:rsidRPr="003E3902">
      <w:rPr>
        <w:rFonts w:ascii="Times New Roman" w:hAnsi="Times New Roman" w:cs="Times New Roman"/>
        <w:i/>
      </w:rPr>
      <w:t>*nehodící se škrtněte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7B140" w14:textId="77777777" w:rsidR="00E742CD" w:rsidRDefault="00E742CD" w:rsidP="003E3902">
      <w:pPr>
        <w:spacing w:after="0" w:line="240" w:lineRule="auto"/>
      </w:pPr>
      <w:r>
        <w:separator/>
      </w:r>
    </w:p>
  </w:footnote>
  <w:footnote w:type="continuationSeparator" w:id="0">
    <w:p w14:paraId="47FE9F2A" w14:textId="77777777" w:rsidR="00E742CD" w:rsidRDefault="00E742CD" w:rsidP="003E39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A34564"/>
    <w:multiLevelType w:val="hybridMultilevel"/>
    <w:tmpl w:val="5D227C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781DA1"/>
    <w:multiLevelType w:val="hybridMultilevel"/>
    <w:tmpl w:val="AE6AC3BE"/>
    <w:lvl w:ilvl="0" w:tplc="A1A4899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606378">
    <w:abstractNumId w:val="0"/>
  </w:num>
  <w:num w:numId="2" w16cid:durableId="5256061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6047"/>
    <w:rsid w:val="0007279B"/>
    <w:rsid w:val="0011673E"/>
    <w:rsid w:val="003353E8"/>
    <w:rsid w:val="003E3902"/>
    <w:rsid w:val="0042376F"/>
    <w:rsid w:val="00596047"/>
    <w:rsid w:val="006E4B9D"/>
    <w:rsid w:val="008A3A01"/>
    <w:rsid w:val="00A42166"/>
    <w:rsid w:val="00A71654"/>
    <w:rsid w:val="00AC1222"/>
    <w:rsid w:val="00B02E4B"/>
    <w:rsid w:val="00C65928"/>
    <w:rsid w:val="00D41881"/>
    <w:rsid w:val="00D904DE"/>
    <w:rsid w:val="00DB0E8D"/>
    <w:rsid w:val="00E74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6BF1B"/>
  <w15:docId w15:val="{CD39F5A6-B298-4D4D-98AA-F3B98AAD0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904D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E39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3902"/>
  </w:style>
  <w:style w:type="paragraph" w:styleId="Zpat">
    <w:name w:val="footer"/>
    <w:basedOn w:val="Normln"/>
    <w:link w:val="ZpatChar"/>
    <w:uiPriority w:val="99"/>
    <w:unhideWhenUsed/>
    <w:rsid w:val="003E39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39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192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uzivatel</cp:lastModifiedBy>
  <cp:revision>7</cp:revision>
  <cp:lastPrinted>2023-05-04T10:20:00Z</cp:lastPrinted>
  <dcterms:created xsi:type="dcterms:W3CDTF">2021-03-12T05:11:00Z</dcterms:created>
  <dcterms:modified xsi:type="dcterms:W3CDTF">2023-05-04T10:36:00Z</dcterms:modified>
</cp:coreProperties>
</file>